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83" w:rsidRPr="00C16F1E" w:rsidRDefault="00124983" w:rsidP="00124983">
      <w:pPr>
        <w:jc w:val="center"/>
        <w:rPr>
          <w:rFonts w:ascii="Arial" w:hAnsi="Arial" w:cs="Arial"/>
          <w:b/>
          <w:sz w:val="28"/>
          <w:szCs w:val="28"/>
        </w:rPr>
      </w:pPr>
      <w:r w:rsidRPr="00C16F1E">
        <w:rPr>
          <w:rFonts w:ascii="Arial" w:hAnsi="Arial" w:cs="Arial"/>
          <w:b/>
          <w:sz w:val="28"/>
          <w:szCs w:val="28"/>
        </w:rPr>
        <w:t>Curso PICTO sobre repositorios</w:t>
      </w:r>
    </w:p>
    <w:p w:rsidR="00124983" w:rsidRPr="00C16F1E" w:rsidRDefault="00124983" w:rsidP="00124983">
      <w:pPr>
        <w:jc w:val="center"/>
        <w:rPr>
          <w:rFonts w:ascii="Arial" w:hAnsi="Arial" w:cs="Arial"/>
          <w:b/>
          <w:sz w:val="28"/>
          <w:szCs w:val="28"/>
        </w:rPr>
      </w:pPr>
      <w:r w:rsidRPr="00C16F1E">
        <w:rPr>
          <w:rFonts w:ascii="Arial" w:hAnsi="Arial" w:cs="Arial"/>
          <w:b/>
          <w:sz w:val="28"/>
          <w:szCs w:val="28"/>
        </w:rPr>
        <w:t>Módulo 3.2</w:t>
      </w:r>
    </w:p>
    <w:p w:rsidR="00124983" w:rsidRPr="00C16F1E" w:rsidRDefault="00124983" w:rsidP="00124983">
      <w:pPr>
        <w:jc w:val="center"/>
        <w:rPr>
          <w:rFonts w:ascii="Arial" w:hAnsi="Arial" w:cs="Arial"/>
          <w:b/>
          <w:sz w:val="28"/>
          <w:szCs w:val="28"/>
        </w:rPr>
      </w:pPr>
    </w:p>
    <w:p w:rsidR="00124983" w:rsidRPr="00C16F1E" w:rsidRDefault="00124983" w:rsidP="00124983">
      <w:pPr>
        <w:jc w:val="center"/>
        <w:rPr>
          <w:rFonts w:ascii="Arial" w:hAnsi="Arial" w:cs="Arial"/>
          <w:b/>
          <w:sz w:val="28"/>
          <w:szCs w:val="28"/>
        </w:rPr>
      </w:pPr>
      <w:r w:rsidRPr="00C16F1E">
        <w:rPr>
          <w:rFonts w:ascii="Arial" w:hAnsi="Arial" w:cs="Arial"/>
          <w:b/>
          <w:sz w:val="28"/>
          <w:szCs w:val="28"/>
        </w:rPr>
        <w:t>Descripción de objetos digitales</w:t>
      </w:r>
    </w:p>
    <w:p w:rsidR="00124983" w:rsidRDefault="009D32C6" w:rsidP="00124983">
      <w:pPr>
        <w:jc w:val="center"/>
        <w:rPr>
          <w:rFonts w:ascii="Arial" w:hAnsi="Arial" w:cs="Arial"/>
          <w:b/>
        </w:rPr>
      </w:pPr>
      <w:r>
        <w:rPr>
          <w:rFonts w:ascii="Arial" w:hAnsi="Arial" w:cs="Arial"/>
          <w:b/>
        </w:rPr>
        <w:t>Actividad práctica (optativa)</w:t>
      </w:r>
    </w:p>
    <w:p w:rsidR="009D32C6" w:rsidRDefault="009D32C6" w:rsidP="00124983">
      <w:pPr>
        <w:jc w:val="center"/>
        <w:rPr>
          <w:rFonts w:ascii="Arial" w:hAnsi="Arial" w:cs="Arial"/>
          <w:b/>
        </w:rPr>
      </w:pPr>
    </w:p>
    <w:p w:rsidR="009D32C6" w:rsidRPr="00C16F1E" w:rsidRDefault="009D32C6" w:rsidP="00124983">
      <w:pPr>
        <w:jc w:val="center"/>
        <w:rPr>
          <w:rFonts w:ascii="Arial" w:hAnsi="Arial" w:cs="Arial"/>
          <w:b/>
        </w:rPr>
      </w:pPr>
      <w:r>
        <w:rPr>
          <w:rFonts w:ascii="Arial" w:hAnsi="Arial" w:cs="Arial"/>
          <w:b/>
        </w:rPr>
        <w:t>Llorens, Nilda Noemí</w:t>
      </w:r>
    </w:p>
    <w:p w:rsidR="00124983" w:rsidRDefault="00124983"/>
    <w:tbl>
      <w:tblPr>
        <w:tblStyle w:val="Tablaconcuadrcula"/>
        <w:tblW w:w="0" w:type="auto"/>
        <w:tblInd w:w="-176" w:type="dxa"/>
        <w:tblLook w:val="01E0"/>
      </w:tblPr>
      <w:tblGrid>
        <w:gridCol w:w="1708"/>
        <w:gridCol w:w="7188"/>
      </w:tblGrid>
      <w:tr w:rsidR="00124983" w:rsidRPr="00EE3D89" w:rsidTr="00CF5F6A">
        <w:tc>
          <w:tcPr>
            <w:tcW w:w="1708" w:type="dxa"/>
          </w:tcPr>
          <w:p w:rsidR="00124983" w:rsidRPr="00EE3D89" w:rsidRDefault="00124983" w:rsidP="00F91A19">
            <w:pPr>
              <w:jc w:val="center"/>
              <w:rPr>
                <w:rFonts w:ascii="Arial" w:hAnsi="Arial" w:cs="Arial"/>
                <w:b/>
                <w:sz w:val="22"/>
                <w:szCs w:val="22"/>
              </w:rPr>
            </w:pPr>
            <w:r w:rsidRPr="00EE3D89">
              <w:rPr>
                <w:rFonts w:ascii="Arial" w:hAnsi="Arial" w:cs="Arial"/>
                <w:b/>
                <w:sz w:val="22"/>
                <w:szCs w:val="22"/>
              </w:rPr>
              <w:t>ELEMENTO</w:t>
            </w:r>
          </w:p>
        </w:tc>
        <w:tc>
          <w:tcPr>
            <w:tcW w:w="7188" w:type="dxa"/>
          </w:tcPr>
          <w:p w:rsidR="00124983" w:rsidRPr="00EE3D89" w:rsidRDefault="00124983" w:rsidP="00F91A19">
            <w:pPr>
              <w:jc w:val="center"/>
              <w:rPr>
                <w:rFonts w:ascii="Arial" w:hAnsi="Arial" w:cs="Arial"/>
                <w:b/>
                <w:sz w:val="22"/>
                <w:szCs w:val="22"/>
              </w:rPr>
            </w:pPr>
            <w:r w:rsidRPr="00EE3D89">
              <w:rPr>
                <w:rFonts w:ascii="Arial" w:hAnsi="Arial" w:cs="Arial"/>
                <w:b/>
                <w:sz w:val="22"/>
                <w:szCs w:val="22"/>
              </w:rPr>
              <w:t>CONTENIDO</w:t>
            </w:r>
          </w:p>
        </w:tc>
      </w:tr>
      <w:tr w:rsidR="00124983" w:rsidRPr="00EE3D89" w:rsidTr="00CF5F6A">
        <w:tc>
          <w:tcPr>
            <w:tcW w:w="1708" w:type="dxa"/>
          </w:tcPr>
          <w:p w:rsidR="00124983" w:rsidRPr="00EE3D89" w:rsidRDefault="00124983" w:rsidP="00F91A19">
            <w:pPr>
              <w:rPr>
                <w:rFonts w:ascii="Arial" w:hAnsi="Arial" w:cs="Arial"/>
                <w:sz w:val="22"/>
                <w:szCs w:val="22"/>
              </w:rPr>
            </w:pPr>
            <w:r>
              <w:rPr>
                <w:rFonts w:ascii="Arial" w:hAnsi="Arial" w:cs="Arial"/>
                <w:sz w:val="22"/>
                <w:szCs w:val="22"/>
              </w:rPr>
              <w:t xml:space="preserve">dc: </w:t>
            </w:r>
            <w:r w:rsidRPr="00EE3D89">
              <w:rPr>
                <w:rFonts w:ascii="Arial" w:hAnsi="Arial" w:cs="Arial"/>
                <w:sz w:val="22"/>
                <w:szCs w:val="22"/>
              </w:rPr>
              <w:t>title</w:t>
            </w:r>
          </w:p>
        </w:tc>
        <w:tc>
          <w:tcPr>
            <w:tcW w:w="7188" w:type="dxa"/>
          </w:tcPr>
          <w:p w:rsidR="00124983" w:rsidRPr="00124983" w:rsidRDefault="00124983" w:rsidP="002C6185">
            <w:pPr>
              <w:spacing w:before="100" w:beforeAutospacing="1" w:after="100" w:afterAutospacing="1"/>
              <w:outlineLvl w:val="0"/>
              <w:rPr>
                <w:bCs/>
                <w:kern w:val="36"/>
              </w:rPr>
            </w:pPr>
            <w:r w:rsidRPr="00124983">
              <w:rPr>
                <w:bCs/>
                <w:kern w:val="36"/>
              </w:rPr>
              <w:t>La divulgación científica de análisis sensorial de vinos en soporte web</w:t>
            </w:r>
          </w:p>
          <w:p w:rsidR="00124983" w:rsidRPr="00EE3D89" w:rsidRDefault="00124983" w:rsidP="00F91A19">
            <w:pPr>
              <w:rPr>
                <w:rFonts w:ascii="Arial" w:hAnsi="Arial" w:cs="Arial"/>
                <w:sz w:val="22"/>
                <w:szCs w:val="22"/>
              </w:rPr>
            </w:pPr>
          </w:p>
        </w:tc>
      </w:tr>
      <w:tr w:rsidR="00124983" w:rsidRPr="00EE3D89" w:rsidTr="00CF5F6A">
        <w:tc>
          <w:tcPr>
            <w:tcW w:w="1708" w:type="dxa"/>
          </w:tcPr>
          <w:p w:rsidR="00124983" w:rsidRPr="00EE3D89" w:rsidRDefault="00124983" w:rsidP="00F91A19">
            <w:pPr>
              <w:rPr>
                <w:rFonts w:ascii="Arial" w:hAnsi="Arial" w:cs="Arial"/>
                <w:sz w:val="22"/>
                <w:szCs w:val="22"/>
              </w:rPr>
            </w:pPr>
            <w:r>
              <w:rPr>
                <w:rFonts w:ascii="Arial" w:hAnsi="Arial" w:cs="Arial"/>
                <w:sz w:val="22"/>
                <w:szCs w:val="22"/>
              </w:rPr>
              <w:t>dc: creator</w:t>
            </w:r>
          </w:p>
        </w:tc>
        <w:tc>
          <w:tcPr>
            <w:tcW w:w="7188" w:type="dxa"/>
          </w:tcPr>
          <w:p w:rsidR="00124983" w:rsidRPr="00EE3D89" w:rsidRDefault="00124983" w:rsidP="00F91A19">
            <w:pPr>
              <w:rPr>
                <w:rFonts w:ascii="Arial" w:hAnsi="Arial" w:cs="Arial"/>
                <w:sz w:val="22"/>
                <w:szCs w:val="22"/>
              </w:rPr>
            </w:pPr>
            <w:r>
              <w:rPr>
                <w:rFonts w:ascii="Arial" w:hAnsi="Arial" w:cs="Arial"/>
                <w:sz w:val="22"/>
                <w:szCs w:val="22"/>
              </w:rPr>
              <w:t>Bosio, Iris Viviana</w:t>
            </w:r>
          </w:p>
        </w:tc>
      </w:tr>
      <w:tr w:rsidR="00124983" w:rsidRPr="00EE3D89" w:rsidTr="00CF5F6A">
        <w:tc>
          <w:tcPr>
            <w:tcW w:w="1708" w:type="dxa"/>
          </w:tcPr>
          <w:p w:rsidR="00124983" w:rsidRPr="00EE3D89" w:rsidRDefault="00124983" w:rsidP="00F91A19">
            <w:pPr>
              <w:rPr>
                <w:rFonts w:ascii="Arial" w:hAnsi="Arial" w:cs="Arial"/>
                <w:sz w:val="22"/>
                <w:szCs w:val="22"/>
              </w:rPr>
            </w:pPr>
            <w:r>
              <w:rPr>
                <w:rFonts w:ascii="Arial" w:hAnsi="Arial" w:cs="Arial"/>
                <w:sz w:val="22"/>
                <w:szCs w:val="22"/>
              </w:rPr>
              <w:t>dc: date</w:t>
            </w:r>
          </w:p>
        </w:tc>
        <w:tc>
          <w:tcPr>
            <w:tcW w:w="7188" w:type="dxa"/>
          </w:tcPr>
          <w:p w:rsidR="00124983" w:rsidRPr="00EE3D89" w:rsidRDefault="00124983" w:rsidP="00F91A19">
            <w:pPr>
              <w:rPr>
                <w:rFonts w:ascii="Arial" w:hAnsi="Arial" w:cs="Arial"/>
                <w:sz w:val="22"/>
                <w:szCs w:val="22"/>
              </w:rPr>
            </w:pPr>
            <w:r>
              <w:rPr>
                <w:rFonts w:ascii="Arial" w:hAnsi="Arial" w:cs="Arial"/>
                <w:sz w:val="22"/>
                <w:szCs w:val="22"/>
              </w:rPr>
              <w:t>2007</w:t>
            </w:r>
          </w:p>
        </w:tc>
      </w:tr>
      <w:tr w:rsidR="00124983" w:rsidRPr="00EE3D89" w:rsidTr="00CF5F6A">
        <w:tc>
          <w:tcPr>
            <w:tcW w:w="1708" w:type="dxa"/>
          </w:tcPr>
          <w:p w:rsidR="00124983" w:rsidRPr="00EE3D89" w:rsidRDefault="002C6185" w:rsidP="00F91A19">
            <w:pPr>
              <w:rPr>
                <w:rFonts w:ascii="Arial" w:hAnsi="Arial" w:cs="Arial"/>
                <w:sz w:val="22"/>
                <w:szCs w:val="22"/>
              </w:rPr>
            </w:pPr>
            <w:r>
              <w:rPr>
                <w:rFonts w:ascii="Arial" w:hAnsi="Arial" w:cs="Arial"/>
                <w:sz w:val="22"/>
                <w:szCs w:val="22"/>
              </w:rPr>
              <w:t>dc: subject</w:t>
            </w:r>
          </w:p>
        </w:tc>
        <w:tc>
          <w:tcPr>
            <w:tcW w:w="7188" w:type="dxa"/>
          </w:tcPr>
          <w:p w:rsidR="00124983" w:rsidRPr="00EE3D89" w:rsidRDefault="002C6185" w:rsidP="00B730B8">
            <w:pPr>
              <w:rPr>
                <w:rFonts w:ascii="Arial" w:hAnsi="Arial" w:cs="Arial"/>
                <w:sz w:val="22"/>
                <w:szCs w:val="22"/>
              </w:rPr>
            </w:pPr>
            <w:r>
              <w:rPr>
                <w:rStyle w:val="tags"/>
              </w:rPr>
              <w:t>Aná</w:t>
            </w:r>
            <w:r w:rsidR="00B2439B">
              <w:rPr>
                <w:rStyle w:val="tags"/>
              </w:rPr>
              <w:t xml:space="preserve">lisis del discurso </w:t>
            </w:r>
          </w:p>
        </w:tc>
      </w:tr>
      <w:tr w:rsidR="00B730B8" w:rsidRPr="00EE3D89" w:rsidTr="00CF5F6A">
        <w:tc>
          <w:tcPr>
            <w:tcW w:w="1708" w:type="dxa"/>
          </w:tcPr>
          <w:p w:rsidR="00B730B8" w:rsidRDefault="00B730B8" w:rsidP="00F91A19">
            <w:pPr>
              <w:rPr>
                <w:rFonts w:ascii="Arial" w:hAnsi="Arial" w:cs="Arial"/>
                <w:sz w:val="22"/>
                <w:szCs w:val="22"/>
              </w:rPr>
            </w:pPr>
            <w:r>
              <w:rPr>
                <w:rFonts w:ascii="Arial" w:hAnsi="Arial" w:cs="Arial"/>
                <w:sz w:val="22"/>
                <w:szCs w:val="22"/>
              </w:rPr>
              <w:t>dc: subject</w:t>
            </w:r>
          </w:p>
        </w:tc>
        <w:tc>
          <w:tcPr>
            <w:tcW w:w="7188" w:type="dxa"/>
          </w:tcPr>
          <w:p w:rsidR="00B730B8" w:rsidRDefault="00B730B8" w:rsidP="00F91A19">
            <w:r>
              <w:t>Información científica</w:t>
            </w:r>
          </w:p>
        </w:tc>
      </w:tr>
      <w:tr w:rsidR="00B730B8" w:rsidRPr="00EE3D89" w:rsidTr="00CF5F6A">
        <w:tc>
          <w:tcPr>
            <w:tcW w:w="1708" w:type="dxa"/>
          </w:tcPr>
          <w:p w:rsidR="00B730B8" w:rsidRDefault="00B730B8" w:rsidP="00F91A19">
            <w:pPr>
              <w:rPr>
                <w:rFonts w:ascii="Arial" w:hAnsi="Arial" w:cs="Arial"/>
                <w:sz w:val="22"/>
                <w:szCs w:val="22"/>
              </w:rPr>
            </w:pPr>
            <w:r>
              <w:rPr>
                <w:rFonts w:ascii="Arial" w:hAnsi="Arial" w:cs="Arial"/>
                <w:sz w:val="22"/>
                <w:szCs w:val="22"/>
              </w:rPr>
              <w:t>dc: subject</w:t>
            </w:r>
          </w:p>
        </w:tc>
        <w:tc>
          <w:tcPr>
            <w:tcW w:w="7188" w:type="dxa"/>
          </w:tcPr>
          <w:p w:rsidR="00B730B8" w:rsidRDefault="00B730B8" w:rsidP="00F91A19">
            <w:r>
              <w:t>Degustación de vinos</w:t>
            </w:r>
          </w:p>
        </w:tc>
      </w:tr>
      <w:tr w:rsidR="00B730B8" w:rsidRPr="00EE3D89" w:rsidTr="00CF5F6A">
        <w:tc>
          <w:tcPr>
            <w:tcW w:w="1708" w:type="dxa"/>
          </w:tcPr>
          <w:p w:rsidR="00B730B8" w:rsidRDefault="00B730B8" w:rsidP="00F91A19">
            <w:pPr>
              <w:rPr>
                <w:rFonts w:ascii="Arial" w:hAnsi="Arial" w:cs="Arial"/>
                <w:sz w:val="22"/>
                <w:szCs w:val="22"/>
              </w:rPr>
            </w:pPr>
            <w:r>
              <w:rPr>
                <w:rFonts w:ascii="Arial" w:hAnsi="Arial" w:cs="Arial"/>
                <w:sz w:val="22"/>
                <w:szCs w:val="22"/>
              </w:rPr>
              <w:t>dc: subject</w:t>
            </w:r>
          </w:p>
        </w:tc>
        <w:tc>
          <w:tcPr>
            <w:tcW w:w="7188" w:type="dxa"/>
          </w:tcPr>
          <w:p w:rsidR="00B730B8" w:rsidRDefault="00B730B8" w:rsidP="00F91A19">
            <w:r>
              <w:t>Hipertexto</w:t>
            </w:r>
          </w:p>
        </w:tc>
      </w:tr>
      <w:tr w:rsidR="00B730B8" w:rsidRPr="00EE3D89" w:rsidTr="00CF5F6A">
        <w:tc>
          <w:tcPr>
            <w:tcW w:w="1708" w:type="dxa"/>
          </w:tcPr>
          <w:p w:rsidR="00B730B8" w:rsidRDefault="00B730B8" w:rsidP="00F91A19">
            <w:pPr>
              <w:rPr>
                <w:rFonts w:ascii="Arial" w:hAnsi="Arial" w:cs="Arial"/>
                <w:sz w:val="22"/>
                <w:szCs w:val="22"/>
              </w:rPr>
            </w:pPr>
            <w:r>
              <w:rPr>
                <w:rFonts w:ascii="Arial" w:hAnsi="Arial" w:cs="Arial"/>
                <w:sz w:val="22"/>
                <w:szCs w:val="22"/>
              </w:rPr>
              <w:t>dc: subject</w:t>
            </w:r>
          </w:p>
        </w:tc>
        <w:tc>
          <w:tcPr>
            <w:tcW w:w="7188" w:type="dxa"/>
          </w:tcPr>
          <w:p w:rsidR="00B730B8" w:rsidRDefault="00B730B8" w:rsidP="00F91A19">
            <w:r>
              <w:t>Lingüistica aplicada</w:t>
            </w:r>
          </w:p>
        </w:tc>
      </w:tr>
      <w:tr w:rsidR="00124983" w:rsidRPr="00EE3D89" w:rsidTr="00CF5F6A">
        <w:tc>
          <w:tcPr>
            <w:tcW w:w="1708" w:type="dxa"/>
          </w:tcPr>
          <w:p w:rsidR="00124983" w:rsidRPr="00EE3D89" w:rsidRDefault="002C6185" w:rsidP="00F91A19">
            <w:pPr>
              <w:rPr>
                <w:rFonts w:ascii="Arial" w:hAnsi="Arial" w:cs="Arial"/>
                <w:sz w:val="22"/>
                <w:szCs w:val="22"/>
              </w:rPr>
            </w:pPr>
            <w:r>
              <w:rPr>
                <w:rFonts w:ascii="Arial" w:hAnsi="Arial" w:cs="Arial"/>
                <w:sz w:val="22"/>
                <w:szCs w:val="22"/>
              </w:rPr>
              <w:t>dc: publisher</w:t>
            </w:r>
          </w:p>
        </w:tc>
        <w:tc>
          <w:tcPr>
            <w:tcW w:w="7188" w:type="dxa"/>
          </w:tcPr>
          <w:p w:rsidR="00124983" w:rsidRPr="00EE3D89" w:rsidRDefault="00B2439B" w:rsidP="00F91A19">
            <w:pPr>
              <w:rPr>
                <w:rFonts w:ascii="Arial" w:hAnsi="Arial" w:cs="Arial"/>
                <w:sz w:val="22"/>
                <w:szCs w:val="22"/>
              </w:rPr>
            </w:pPr>
            <w:r>
              <w:t>Universidad Nacional de Cuyo. Facultad de Filosofía y Letras</w:t>
            </w:r>
          </w:p>
        </w:tc>
      </w:tr>
      <w:tr w:rsidR="00124983" w:rsidRPr="00EE3D89" w:rsidTr="00CF5F6A">
        <w:tc>
          <w:tcPr>
            <w:tcW w:w="1708" w:type="dxa"/>
          </w:tcPr>
          <w:p w:rsidR="00124983" w:rsidRPr="00EE3D89" w:rsidRDefault="00B2439B" w:rsidP="00F91A19">
            <w:pPr>
              <w:rPr>
                <w:rFonts w:ascii="Arial" w:hAnsi="Arial" w:cs="Arial"/>
                <w:sz w:val="22"/>
                <w:szCs w:val="22"/>
              </w:rPr>
            </w:pPr>
            <w:r>
              <w:rPr>
                <w:rFonts w:ascii="Arial" w:hAnsi="Arial" w:cs="Arial"/>
                <w:sz w:val="22"/>
                <w:szCs w:val="22"/>
              </w:rPr>
              <w:t>dc: type</w:t>
            </w:r>
          </w:p>
        </w:tc>
        <w:tc>
          <w:tcPr>
            <w:tcW w:w="7188" w:type="dxa"/>
          </w:tcPr>
          <w:p w:rsidR="00124983" w:rsidRPr="00EE3D89" w:rsidRDefault="00467A3D" w:rsidP="00F91A19">
            <w:pPr>
              <w:rPr>
                <w:rFonts w:ascii="Arial" w:hAnsi="Arial" w:cs="Arial"/>
                <w:sz w:val="22"/>
                <w:szCs w:val="22"/>
              </w:rPr>
            </w:pPr>
            <w:r>
              <w:rPr>
                <w:rFonts w:ascii="Arial" w:hAnsi="Arial" w:cs="Arial"/>
                <w:sz w:val="22"/>
                <w:szCs w:val="22"/>
              </w:rPr>
              <w:t>Tesis</w:t>
            </w:r>
          </w:p>
        </w:tc>
      </w:tr>
      <w:tr w:rsidR="00124983" w:rsidRPr="00EE3D89" w:rsidTr="00CF5F6A">
        <w:tc>
          <w:tcPr>
            <w:tcW w:w="1708" w:type="dxa"/>
          </w:tcPr>
          <w:p w:rsidR="00124983" w:rsidRPr="00EE3D89" w:rsidRDefault="00BE20D0" w:rsidP="00F91A19">
            <w:pPr>
              <w:rPr>
                <w:rFonts w:ascii="Arial" w:hAnsi="Arial" w:cs="Arial"/>
                <w:sz w:val="22"/>
                <w:szCs w:val="22"/>
              </w:rPr>
            </w:pPr>
            <w:r>
              <w:rPr>
                <w:rFonts w:ascii="Arial" w:hAnsi="Arial" w:cs="Arial"/>
                <w:sz w:val="22"/>
                <w:szCs w:val="22"/>
              </w:rPr>
              <w:t>dc: description</w:t>
            </w:r>
          </w:p>
        </w:tc>
        <w:tc>
          <w:tcPr>
            <w:tcW w:w="7188" w:type="dxa"/>
          </w:tcPr>
          <w:p w:rsidR="00124983" w:rsidRPr="00EE3D89" w:rsidRDefault="00BE20D0" w:rsidP="007A5CF8">
            <w:pPr>
              <w:rPr>
                <w:rFonts w:ascii="Arial" w:hAnsi="Arial" w:cs="Arial"/>
                <w:sz w:val="22"/>
                <w:szCs w:val="22"/>
              </w:rPr>
            </w:pPr>
            <w:r>
              <w:t>Este trabajo de tesi</w:t>
            </w:r>
            <w:r w:rsidR="00D37D12">
              <w:t xml:space="preserve">s </w:t>
            </w:r>
            <w:r>
              <w:t xml:space="preserve">fundamenta su investigación en la hipótesis de que el componente didáctico del discurso divulgativo queda delimitado por estrategias discursivas, identificando las tendencias en la realización lingüísticodiscursiva del componente didáctico. El corpus se ha formado teniendo en cuenta soporte (web), formato (hipertexto) y dominio disciplinar (Análisis Sensorial de Vinos). Para el análisis de los textos especializados se utilizó el método cualitativo-ejemplar, basada en el modelo multinivel propuesto por Ciapuscio (2003). </w:t>
            </w:r>
          </w:p>
        </w:tc>
      </w:tr>
      <w:tr w:rsidR="00124983" w:rsidRPr="00EE3D89" w:rsidTr="00CF5F6A">
        <w:tc>
          <w:tcPr>
            <w:tcW w:w="1708" w:type="dxa"/>
          </w:tcPr>
          <w:p w:rsidR="00124983" w:rsidRPr="00EE3D89" w:rsidRDefault="00D37D12" w:rsidP="00F91A19">
            <w:pPr>
              <w:rPr>
                <w:rFonts w:ascii="Arial" w:hAnsi="Arial" w:cs="Arial"/>
                <w:sz w:val="22"/>
                <w:szCs w:val="22"/>
              </w:rPr>
            </w:pPr>
            <w:r>
              <w:rPr>
                <w:rFonts w:ascii="Arial" w:hAnsi="Arial" w:cs="Arial"/>
                <w:sz w:val="22"/>
                <w:szCs w:val="22"/>
              </w:rPr>
              <w:t>dc: co</w:t>
            </w:r>
            <w:r w:rsidR="0001273A">
              <w:rPr>
                <w:rFonts w:ascii="Arial" w:hAnsi="Arial" w:cs="Arial"/>
                <w:sz w:val="22"/>
                <w:szCs w:val="22"/>
              </w:rPr>
              <w:t>ntributor</w:t>
            </w:r>
          </w:p>
        </w:tc>
        <w:tc>
          <w:tcPr>
            <w:tcW w:w="7188" w:type="dxa"/>
          </w:tcPr>
          <w:p w:rsidR="00124983" w:rsidRPr="00EE3D89" w:rsidRDefault="00EC6DE7" w:rsidP="00EC6DE7">
            <w:pPr>
              <w:rPr>
                <w:rFonts w:ascii="Arial" w:hAnsi="Arial" w:cs="Arial"/>
                <w:sz w:val="22"/>
                <w:szCs w:val="22"/>
              </w:rPr>
            </w:pPr>
            <w:r>
              <w:rPr>
                <w:rStyle w:val="Textoennegrita"/>
                <w:b w:val="0"/>
              </w:rPr>
              <w:t>Directora Liliana C</w:t>
            </w:r>
            <w:r w:rsidR="00D37D12" w:rsidRPr="00D37D12">
              <w:rPr>
                <w:rStyle w:val="Textoennegrita"/>
                <w:b w:val="0"/>
              </w:rPr>
              <w:t>ubo de Severino</w:t>
            </w:r>
            <w:r>
              <w:rPr>
                <w:rStyle w:val="Textoennegrita"/>
                <w:b w:val="0"/>
              </w:rPr>
              <w:t xml:space="preserve"> </w:t>
            </w:r>
            <w:r w:rsidR="00D37D12" w:rsidRPr="00D37D12">
              <w:rPr>
                <w:b/>
              </w:rPr>
              <w:t xml:space="preserve">; </w:t>
            </w:r>
            <w:r>
              <w:t xml:space="preserve">co-directora Ester </w:t>
            </w:r>
            <w:r>
              <w:rPr>
                <w:rStyle w:val="Textoennegrita"/>
                <w:b w:val="0"/>
              </w:rPr>
              <w:t xml:space="preserve">Castro de Castillo </w:t>
            </w:r>
            <w:r w:rsidR="00D37D12" w:rsidRPr="00D37D12">
              <w:rPr>
                <w:b/>
              </w:rPr>
              <w:t xml:space="preserve">; </w:t>
            </w:r>
            <w:r w:rsidRPr="00EC6DE7">
              <w:t>d</w:t>
            </w:r>
            <w:r>
              <w:t xml:space="preserve">irector de maestría Victor </w:t>
            </w:r>
            <w:r w:rsidR="00D37D12" w:rsidRPr="00EC6DE7">
              <w:rPr>
                <w:rStyle w:val="Textoennegrita"/>
                <w:b w:val="0"/>
              </w:rPr>
              <w:t>Castel</w:t>
            </w:r>
            <w:r w:rsidR="00D37D12">
              <w:rPr>
                <w:b/>
              </w:rPr>
              <w:t>.</w:t>
            </w:r>
          </w:p>
        </w:tc>
      </w:tr>
      <w:tr w:rsidR="00124983" w:rsidRPr="00EE3D89" w:rsidTr="00CF5F6A">
        <w:tc>
          <w:tcPr>
            <w:tcW w:w="1708" w:type="dxa"/>
          </w:tcPr>
          <w:p w:rsidR="00124983" w:rsidRPr="00EE3D89" w:rsidRDefault="0001273A" w:rsidP="00F91A19">
            <w:pPr>
              <w:rPr>
                <w:rFonts w:ascii="Arial" w:hAnsi="Arial" w:cs="Arial"/>
                <w:sz w:val="22"/>
                <w:szCs w:val="22"/>
              </w:rPr>
            </w:pPr>
            <w:r>
              <w:rPr>
                <w:rFonts w:ascii="Arial" w:hAnsi="Arial" w:cs="Arial"/>
                <w:sz w:val="22"/>
                <w:szCs w:val="22"/>
              </w:rPr>
              <w:t>dc: format</w:t>
            </w:r>
          </w:p>
        </w:tc>
        <w:tc>
          <w:tcPr>
            <w:tcW w:w="7188" w:type="dxa"/>
          </w:tcPr>
          <w:p w:rsidR="00124983" w:rsidRPr="00EE3D89" w:rsidRDefault="0001273A" w:rsidP="00F91A19">
            <w:pPr>
              <w:rPr>
                <w:rFonts w:ascii="Arial" w:hAnsi="Arial" w:cs="Arial"/>
                <w:sz w:val="22"/>
                <w:szCs w:val="22"/>
              </w:rPr>
            </w:pPr>
            <w:r>
              <w:rPr>
                <w:rFonts w:ascii="Arial" w:hAnsi="Arial" w:cs="Arial"/>
                <w:sz w:val="22"/>
                <w:szCs w:val="22"/>
              </w:rPr>
              <w:t>Pdf.</w:t>
            </w:r>
          </w:p>
        </w:tc>
      </w:tr>
      <w:tr w:rsidR="00124983" w:rsidRPr="00EE3D89" w:rsidTr="00CF5F6A">
        <w:tc>
          <w:tcPr>
            <w:tcW w:w="1708" w:type="dxa"/>
          </w:tcPr>
          <w:p w:rsidR="00124983" w:rsidRPr="00EE3D89" w:rsidRDefault="0001273A" w:rsidP="00F91A19">
            <w:pPr>
              <w:rPr>
                <w:rFonts w:ascii="Arial" w:hAnsi="Arial" w:cs="Arial"/>
                <w:sz w:val="22"/>
                <w:szCs w:val="22"/>
              </w:rPr>
            </w:pPr>
            <w:r>
              <w:rPr>
                <w:rFonts w:ascii="Arial" w:hAnsi="Arial" w:cs="Arial"/>
                <w:sz w:val="22"/>
                <w:szCs w:val="22"/>
              </w:rPr>
              <w:t>dc: source</w:t>
            </w:r>
          </w:p>
        </w:tc>
        <w:tc>
          <w:tcPr>
            <w:tcW w:w="7188" w:type="dxa"/>
          </w:tcPr>
          <w:p w:rsidR="00124983" w:rsidRPr="00EE3D89" w:rsidRDefault="007C4807" w:rsidP="00F91A19">
            <w:pPr>
              <w:rPr>
                <w:rFonts w:ascii="Arial" w:hAnsi="Arial" w:cs="Arial"/>
                <w:sz w:val="22"/>
                <w:szCs w:val="22"/>
              </w:rPr>
            </w:pPr>
            <w:hyperlink r:id="rId5" w:history="1">
              <w:r w:rsidR="0001273A" w:rsidRPr="00C16F1E">
                <w:rPr>
                  <w:rStyle w:val="Hipervnculo"/>
                  <w:rFonts w:ascii="Arial" w:hAnsi="Arial" w:cs="Arial"/>
                  <w:sz w:val="22"/>
                  <w:szCs w:val="22"/>
                </w:rPr>
                <w:t>http://bdigital.uncu.edu.ar/objetos_digitales/2426/tesismaestriabosio.pdf</w:t>
              </w:r>
            </w:hyperlink>
          </w:p>
        </w:tc>
      </w:tr>
      <w:tr w:rsidR="00124983" w:rsidRPr="00EE3D89" w:rsidTr="00CF5F6A">
        <w:tc>
          <w:tcPr>
            <w:tcW w:w="1708" w:type="dxa"/>
          </w:tcPr>
          <w:p w:rsidR="00124983" w:rsidRPr="00EE3D89" w:rsidRDefault="0035063E" w:rsidP="00F91A19">
            <w:pPr>
              <w:rPr>
                <w:rFonts w:ascii="Arial" w:hAnsi="Arial" w:cs="Arial"/>
                <w:sz w:val="22"/>
                <w:szCs w:val="22"/>
              </w:rPr>
            </w:pPr>
            <w:r>
              <w:rPr>
                <w:rFonts w:ascii="Arial" w:hAnsi="Arial" w:cs="Arial"/>
                <w:sz w:val="22"/>
                <w:szCs w:val="22"/>
              </w:rPr>
              <w:t>dc: lenguage</w:t>
            </w:r>
          </w:p>
        </w:tc>
        <w:tc>
          <w:tcPr>
            <w:tcW w:w="7188" w:type="dxa"/>
          </w:tcPr>
          <w:p w:rsidR="00124983" w:rsidRPr="00EE3D89" w:rsidRDefault="00FB1137" w:rsidP="00F91A19">
            <w:pPr>
              <w:rPr>
                <w:rFonts w:ascii="Arial" w:hAnsi="Arial" w:cs="Arial"/>
                <w:sz w:val="22"/>
                <w:szCs w:val="22"/>
              </w:rPr>
            </w:pPr>
            <w:r>
              <w:rPr>
                <w:rFonts w:ascii="Arial" w:hAnsi="Arial" w:cs="Arial"/>
                <w:sz w:val="22"/>
                <w:szCs w:val="22"/>
              </w:rPr>
              <w:t>e</w:t>
            </w:r>
            <w:r w:rsidR="0035063E">
              <w:rPr>
                <w:rFonts w:ascii="Arial" w:hAnsi="Arial" w:cs="Arial"/>
                <w:sz w:val="22"/>
                <w:szCs w:val="22"/>
              </w:rPr>
              <w:t>s</w:t>
            </w:r>
            <w:r>
              <w:rPr>
                <w:rFonts w:ascii="Arial" w:hAnsi="Arial" w:cs="Arial"/>
                <w:sz w:val="22"/>
                <w:szCs w:val="22"/>
              </w:rPr>
              <w:t>p</w:t>
            </w:r>
            <w:r w:rsidR="0035063E">
              <w:rPr>
                <w:rFonts w:ascii="Arial" w:hAnsi="Arial" w:cs="Arial"/>
                <w:sz w:val="22"/>
                <w:szCs w:val="22"/>
              </w:rPr>
              <w:t>.</w:t>
            </w:r>
          </w:p>
        </w:tc>
      </w:tr>
      <w:tr w:rsidR="00124983" w:rsidRPr="00EE3D89" w:rsidTr="00CF5F6A">
        <w:tc>
          <w:tcPr>
            <w:tcW w:w="1708" w:type="dxa"/>
          </w:tcPr>
          <w:p w:rsidR="00124983" w:rsidRPr="00EE3D89" w:rsidRDefault="0035063E" w:rsidP="00F91A19">
            <w:pPr>
              <w:rPr>
                <w:rFonts w:ascii="Arial" w:hAnsi="Arial" w:cs="Arial"/>
                <w:sz w:val="22"/>
                <w:szCs w:val="22"/>
              </w:rPr>
            </w:pPr>
            <w:r>
              <w:rPr>
                <w:rFonts w:ascii="Arial" w:hAnsi="Arial" w:cs="Arial"/>
                <w:sz w:val="22"/>
                <w:szCs w:val="22"/>
              </w:rPr>
              <w:t>dc: relation</w:t>
            </w:r>
          </w:p>
        </w:tc>
        <w:tc>
          <w:tcPr>
            <w:tcW w:w="7188" w:type="dxa"/>
          </w:tcPr>
          <w:p w:rsidR="00124983" w:rsidRPr="0035063E" w:rsidRDefault="007C4807" w:rsidP="00F91A19">
            <w:pPr>
              <w:rPr>
                <w:sz w:val="22"/>
                <w:szCs w:val="22"/>
              </w:rPr>
            </w:pPr>
            <w:hyperlink r:id="rId6" w:history="1">
              <w:r w:rsidR="0035063E" w:rsidRPr="0035063E">
                <w:rPr>
                  <w:rStyle w:val="Hipervnculo"/>
                </w:rPr>
                <w:t>www.videsyvinos.com</w:t>
              </w:r>
            </w:hyperlink>
          </w:p>
        </w:tc>
      </w:tr>
      <w:tr w:rsidR="00124983" w:rsidRPr="00EE3D89" w:rsidTr="00CF5F6A">
        <w:tc>
          <w:tcPr>
            <w:tcW w:w="1708" w:type="dxa"/>
          </w:tcPr>
          <w:p w:rsidR="00124983" w:rsidRPr="00EE3D89" w:rsidRDefault="00323A61" w:rsidP="00F91A19">
            <w:pPr>
              <w:rPr>
                <w:rFonts w:ascii="Arial" w:hAnsi="Arial" w:cs="Arial"/>
                <w:sz w:val="22"/>
                <w:szCs w:val="22"/>
              </w:rPr>
            </w:pPr>
            <w:r>
              <w:rPr>
                <w:rFonts w:ascii="Arial" w:hAnsi="Arial" w:cs="Arial"/>
                <w:sz w:val="22"/>
                <w:szCs w:val="22"/>
              </w:rPr>
              <w:t>dc: coverage</w:t>
            </w:r>
          </w:p>
        </w:tc>
        <w:tc>
          <w:tcPr>
            <w:tcW w:w="7188" w:type="dxa"/>
          </w:tcPr>
          <w:p w:rsidR="00124983" w:rsidRPr="00EE3D89" w:rsidRDefault="00323A61" w:rsidP="00F91A19">
            <w:pPr>
              <w:rPr>
                <w:rFonts w:ascii="Arial" w:hAnsi="Arial" w:cs="Arial"/>
                <w:sz w:val="22"/>
                <w:szCs w:val="22"/>
              </w:rPr>
            </w:pPr>
            <w:r>
              <w:rPr>
                <w:rFonts w:ascii="Arial" w:hAnsi="Arial" w:cs="Arial"/>
                <w:sz w:val="22"/>
                <w:szCs w:val="22"/>
              </w:rPr>
              <w:t>Mendoza, 2007</w:t>
            </w:r>
          </w:p>
        </w:tc>
      </w:tr>
      <w:tr w:rsidR="00124983" w:rsidRPr="00EE3D89" w:rsidTr="00CF5F6A">
        <w:tc>
          <w:tcPr>
            <w:tcW w:w="1708" w:type="dxa"/>
          </w:tcPr>
          <w:p w:rsidR="00124983" w:rsidRPr="00EE3D89" w:rsidRDefault="00124983" w:rsidP="00F91A19">
            <w:pPr>
              <w:rPr>
                <w:rFonts w:ascii="Arial" w:hAnsi="Arial" w:cs="Arial"/>
                <w:sz w:val="22"/>
                <w:szCs w:val="22"/>
              </w:rPr>
            </w:pPr>
          </w:p>
        </w:tc>
        <w:tc>
          <w:tcPr>
            <w:tcW w:w="7188" w:type="dxa"/>
          </w:tcPr>
          <w:p w:rsidR="00124983" w:rsidRPr="00EE3D89" w:rsidRDefault="00124983" w:rsidP="00F91A19">
            <w:pPr>
              <w:rPr>
                <w:rFonts w:ascii="Arial" w:hAnsi="Arial" w:cs="Arial"/>
                <w:sz w:val="22"/>
                <w:szCs w:val="22"/>
              </w:rPr>
            </w:pPr>
          </w:p>
        </w:tc>
      </w:tr>
      <w:tr w:rsidR="00124983" w:rsidRPr="00EE3D89" w:rsidTr="00CF5F6A">
        <w:tc>
          <w:tcPr>
            <w:tcW w:w="1708" w:type="dxa"/>
          </w:tcPr>
          <w:p w:rsidR="00124983" w:rsidRPr="00EE3D89" w:rsidRDefault="00124983" w:rsidP="00F91A19">
            <w:pPr>
              <w:rPr>
                <w:rFonts w:ascii="Arial" w:hAnsi="Arial" w:cs="Arial"/>
                <w:sz w:val="22"/>
                <w:szCs w:val="22"/>
              </w:rPr>
            </w:pPr>
          </w:p>
        </w:tc>
        <w:tc>
          <w:tcPr>
            <w:tcW w:w="7188" w:type="dxa"/>
          </w:tcPr>
          <w:p w:rsidR="00124983" w:rsidRPr="00EE3D89" w:rsidRDefault="00124983" w:rsidP="00F91A19">
            <w:pPr>
              <w:rPr>
                <w:rFonts w:ascii="Arial" w:hAnsi="Arial" w:cs="Arial"/>
                <w:sz w:val="22"/>
                <w:szCs w:val="22"/>
              </w:rPr>
            </w:pPr>
          </w:p>
        </w:tc>
      </w:tr>
    </w:tbl>
    <w:p w:rsidR="00124983" w:rsidRDefault="00124983"/>
    <w:p w:rsidR="00D36B6B" w:rsidRDefault="00D36B6B"/>
    <w:p w:rsidR="00D36B6B" w:rsidRPr="00974389" w:rsidRDefault="00D36B6B" w:rsidP="00D36B6B">
      <w:pPr>
        <w:numPr>
          <w:ilvl w:val="0"/>
          <w:numId w:val="1"/>
        </w:numPr>
        <w:spacing w:line="360" w:lineRule="auto"/>
      </w:pPr>
      <w:r w:rsidRPr="00974389">
        <w:t>¿Fueron suficientes estos elementos para hacer una descripción completa?</w:t>
      </w:r>
    </w:p>
    <w:p w:rsidR="00D36B6B" w:rsidRDefault="00D36B6B">
      <w:r>
        <w:t>Faltarían los campos para registrar los datos de la Descripción física, campo de Notas, Operador responsable.</w:t>
      </w:r>
    </w:p>
    <w:p w:rsidR="00974389" w:rsidRDefault="00974389"/>
    <w:p w:rsidR="00974389" w:rsidRDefault="00974389" w:rsidP="00974389">
      <w:pPr>
        <w:numPr>
          <w:ilvl w:val="0"/>
          <w:numId w:val="1"/>
        </w:numPr>
        <w:spacing w:line="360" w:lineRule="auto"/>
      </w:pPr>
      <w:r w:rsidRPr="00974389">
        <w:t>¿Qué datos considera que son importantes y no pudo consignar?</w:t>
      </w:r>
    </w:p>
    <w:p w:rsidR="00974389" w:rsidRPr="00974389" w:rsidRDefault="005D5B0C" w:rsidP="00974389">
      <w:pPr>
        <w:spacing w:line="360" w:lineRule="auto"/>
      </w:pPr>
      <w:r>
        <w:t>Los que fueron mencionados en la pregunta anterior.</w:t>
      </w:r>
    </w:p>
    <w:p w:rsidR="00974389" w:rsidRDefault="00974389"/>
    <w:sectPr w:rsidR="00974389" w:rsidSect="006A2C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C04D0"/>
    <w:multiLevelType w:val="hybridMultilevel"/>
    <w:tmpl w:val="B1FECB10"/>
    <w:lvl w:ilvl="0" w:tplc="B68E1B2C">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24983"/>
    <w:rsid w:val="0001273A"/>
    <w:rsid w:val="00124983"/>
    <w:rsid w:val="002C6185"/>
    <w:rsid w:val="00323A61"/>
    <w:rsid w:val="0035063E"/>
    <w:rsid w:val="00467A3D"/>
    <w:rsid w:val="005D5B0C"/>
    <w:rsid w:val="00655BF0"/>
    <w:rsid w:val="006A2C02"/>
    <w:rsid w:val="007A5CF8"/>
    <w:rsid w:val="007C4807"/>
    <w:rsid w:val="00974389"/>
    <w:rsid w:val="009D32C6"/>
    <w:rsid w:val="00B2439B"/>
    <w:rsid w:val="00B730B8"/>
    <w:rsid w:val="00BE20D0"/>
    <w:rsid w:val="00CF5F6A"/>
    <w:rsid w:val="00D36B6B"/>
    <w:rsid w:val="00D37D12"/>
    <w:rsid w:val="00DA40E5"/>
    <w:rsid w:val="00EC6DE7"/>
    <w:rsid w:val="00FB11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24983"/>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24983"/>
  </w:style>
  <w:style w:type="table" w:styleId="Tablaconcuadrcula">
    <w:name w:val="Table Grid"/>
    <w:basedOn w:val="Tablanormal"/>
    <w:rsid w:val="0012498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124983"/>
    <w:rPr>
      <w:rFonts w:ascii="Times New Roman" w:eastAsia="Times New Roman" w:hAnsi="Times New Roman" w:cs="Times New Roman"/>
      <w:b/>
      <w:bCs/>
      <w:kern w:val="36"/>
      <w:sz w:val="48"/>
      <w:szCs w:val="48"/>
      <w:lang w:eastAsia="es-ES"/>
    </w:rPr>
  </w:style>
  <w:style w:type="character" w:customStyle="1" w:styleId="tags">
    <w:name w:val="tags"/>
    <w:basedOn w:val="Fuentedeprrafopredeter"/>
    <w:rsid w:val="002C6185"/>
  </w:style>
  <w:style w:type="character" w:styleId="Textoennegrita">
    <w:name w:val="Strong"/>
    <w:basedOn w:val="Fuentedeprrafopredeter"/>
    <w:uiPriority w:val="22"/>
    <w:qFormat/>
    <w:rsid w:val="00D37D12"/>
    <w:rPr>
      <w:b/>
      <w:bCs/>
    </w:rPr>
  </w:style>
  <w:style w:type="character" w:customStyle="1" w:styleId="datatxt">
    <w:name w:val="data_txt"/>
    <w:basedOn w:val="Fuentedeprrafopredeter"/>
    <w:rsid w:val="00D37D12"/>
  </w:style>
  <w:style w:type="character" w:styleId="Hipervnculo">
    <w:name w:val="Hyperlink"/>
    <w:basedOn w:val="Fuentedeprrafopredeter"/>
    <w:rsid w:val="0001273A"/>
    <w:rPr>
      <w:color w:val="0000FF"/>
      <w:u w:val="single"/>
    </w:rPr>
  </w:style>
</w:styles>
</file>

<file path=word/webSettings.xml><?xml version="1.0" encoding="utf-8"?>
<w:webSettings xmlns:r="http://schemas.openxmlformats.org/officeDocument/2006/relationships" xmlns:w="http://schemas.openxmlformats.org/wordprocessingml/2006/main">
  <w:divs>
    <w:div w:id="2914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esyvinos.com" TargetMode="External"/><Relationship Id="rId5" Type="http://schemas.openxmlformats.org/officeDocument/2006/relationships/hyperlink" Target="http://bdigital.uncu.edu.ar/objetos_digitales/2426/tesismaestriabosio.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Nacional de Cuyo</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Artes y Diseño</dc:creator>
  <cp:keywords/>
  <dc:description/>
  <cp:lastModifiedBy>Biblioteca</cp:lastModifiedBy>
  <cp:revision>2</cp:revision>
  <dcterms:created xsi:type="dcterms:W3CDTF">2013-05-21T11:45:00Z</dcterms:created>
  <dcterms:modified xsi:type="dcterms:W3CDTF">2013-05-21T11:45:00Z</dcterms:modified>
</cp:coreProperties>
</file>